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Default="007724D3" w:rsidP="00DF060D">
      <w:r>
        <w:rPr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B107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EE2E1F" w:rsidRDefault="00DF060D" w:rsidP="00EE2E1F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  <w:r w:rsidR="006A20E9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A00D8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0D8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0D8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0E71B9C9" w:rsidR="00F12948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b/>
                <w:sz w:val="28"/>
                <w:szCs w:val="28"/>
              </w:rPr>
              <w:t>o przeprowadzenie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r w:rsidRPr="00A00D8A">
              <w:rPr>
                <w:rFonts w:ascii="Lato" w:hAnsi="Lato" w:cs="Arial"/>
                <w:b/>
                <w:sz w:val="28"/>
                <w:szCs w:val="28"/>
              </w:rPr>
              <w:t>oceny zgodności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533810" w:rsidRPr="008A390E">
                  <w:rPr>
                    <w:rFonts w:ascii="Lato" w:hAnsi="Lato"/>
                    <w:b/>
                    <w:bCs/>
                    <w:sz w:val="28"/>
                    <w:szCs w:val="28"/>
                  </w:rPr>
                  <w:t>w</w:t>
                </w:r>
                <w:r w:rsidR="006D0C0B">
                  <w:rPr>
                    <w:rFonts w:ascii="Lato" w:hAnsi="Lato"/>
                    <w:b/>
                    <w:bCs/>
                    <w:sz w:val="28"/>
                    <w:szCs w:val="28"/>
                  </w:rPr>
                  <w:t>odomierza</w:t>
                </w:r>
              </w:sdtContent>
            </w:sdt>
          </w:p>
        </w:tc>
      </w:tr>
      <w:tr w:rsidR="008E38D0" w:rsidRPr="00A00D8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F12948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>
              <w:rPr>
                <w:rFonts w:ascii="Lato" w:hAnsi="Lato" w:cs="Arial"/>
                <w:sz w:val="20"/>
              </w:rPr>
              <w:t>Miejsce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F12948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sz w:val="20"/>
              </w:rPr>
              <w:t>Data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F12948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Numer wniosku nadany przez wnioskodawcę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0D8A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EF02CAC" w14:textId="77777777" w:rsidR="005D2150" w:rsidRPr="00A00D8A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C410BB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F12948" w:rsidRDefault="00210B5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A00D8A" w:rsidRDefault="00210B5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uzupełnianie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AA7B9C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A00D8A" w:rsidRDefault="00210B5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aktualizacja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AE1743" w:rsidRDefault="00210B5B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przedłużenie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0797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E1743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0D8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0D8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0D8A">
              <w:rPr>
                <w:rFonts w:ascii="Lato" w:hAnsi="Lato" w:cs="Arial"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0D8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A00D8A" w:rsidRDefault="00210B5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F12948" w:rsidRDefault="00210B5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8A390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PRODUCENT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B5396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0D8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8E38D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E38D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6D2159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1842E921" w14:textId="77777777" w:rsidR="00BF777B" w:rsidRPr="006D2159" w:rsidRDefault="00F802E0" w:rsidP="00F802E0">
            <w:pPr>
              <w:tabs>
                <w:tab w:val="left" w:pos="1800"/>
              </w:tabs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 xml:space="preserve">Identyfikacja typu: </w:t>
            </w:r>
            <w:r w:rsidRPr="006D2159">
              <w:rPr>
                <w:rFonts w:ascii="Lato" w:hAnsi="Lato" w:cs="Arial"/>
                <w:sz w:val="20"/>
                <w:szCs w:val="20"/>
              </w:rPr>
              <w:tab/>
            </w:r>
            <w:r w:rsidRPr="006D2159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2159">
              <w:rPr>
                <w:rFonts w:ascii="Lato" w:hAnsi="Lato"/>
              </w:rPr>
              <w:instrText xml:space="preserve"> FORMCHECKBOX </w:instrText>
            </w:r>
            <w:r w:rsidR="00210B5B">
              <w:rPr>
                <w:rFonts w:ascii="Lato" w:hAnsi="Lato"/>
              </w:rPr>
            </w:r>
            <w:r w:rsidR="00210B5B">
              <w:rPr>
                <w:rFonts w:ascii="Lato" w:hAnsi="Lato"/>
              </w:rPr>
              <w:fldChar w:fldCharType="separate"/>
            </w:r>
            <w:r w:rsidRPr="006D2159">
              <w:rPr>
                <w:rFonts w:ascii="Lato" w:hAnsi="Lato"/>
              </w:rPr>
              <w:fldChar w:fldCharType="end"/>
            </w:r>
            <w:r w:rsidRPr="006D2159">
              <w:rPr>
                <w:rFonts w:ascii="Lato" w:hAnsi="Lato"/>
              </w:rPr>
              <w:t xml:space="preserve"> - 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elektroniczny, </w:t>
            </w:r>
            <w:r w:rsidRPr="006D2159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2159">
              <w:rPr>
                <w:rFonts w:ascii="Lato" w:hAnsi="Lato"/>
              </w:rPr>
              <w:instrText xml:space="preserve"> FORMCHECKBOX </w:instrText>
            </w:r>
            <w:r w:rsidR="00210B5B">
              <w:rPr>
                <w:rFonts w:ascii="Lato" w:hAnsi="Lato"/>
              </w:rPr>
            </w:r>
            <w:r w:rsidR="00210B5B">
              <w:rPr>
                <w:rFonts w:ascii="Lato" w:hAnsi="Lato"/>
              </w:rPr>
              <w:fldChar w:fldCharType="separate"/>
            </w:r>
            <w:r w:rsidRPr="006D2159">
              <w:rPr>
                <w:rFonts w:ascii="Lato" w:hAnsi="Lato"/>
              </w:rPr>
              <w:fldChar w:fldCharType="end"/>
            </w:r>
            <w:r w:rsidRPr="006D2159">
              <w:rPr>
                <w:rFonts w:ascii="Lato" w:hAnsi="Lato"/>
              </w:rPr>
              <w:t xml:space="preserve"> - 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mechaniczny, </w:t>
            </w:r>
          </w:p>
          <w:p w14:paraId="72EA8016" w14:textId="3F1A9E36" w:rsidR="00F802E0" w:rsidRPr="006D2159" w:rsidRDefault="00BF777B" w:rsidP="00F802E0">
            <w:pPr>
              <w:tabs>
                <w:tab w:val="left" w:pos="1800"/>
              </w:tabs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 xml:space="preserve">                               </w:t>
            </w:r>
            <w:r w:rsidR="006D2159">
              <w:rPr>
                <w:rFonts w:ascii="Lato" w:hAnsi="Lato" w:cs="Arial"/>
                <w:sz w:val="20"/>
                <w:szCs w:val="20"/>
              </w:rPr>
              <w:t xml:space="preserve">   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F802E0" w:rsidRPr="006D2159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02E0" w:rsidRPr="006D2159">
              <w:rPr>
                <w:rFonts w:ascii="Lato" w:hAnsi="Lato"/>
              </w:rPr>
              <w:instrText xml:space="preserve"> FORMCHECKBOX </w:instrText>
            </w:r>
            <w:r w:rsidR="00210B5B">
              <w:rPr>
                <w:rFonts w:ascii="Lato" w:hAnsi="Lato"/>
              </w:rPr>
            </w:r>
            <w:r w:rsidR="00210B5B">
              <w:rPr>
                <w:rFonts w:ascii="Lato" w:hAnsi="Lato"/>
              </w:rPr>
              <w:fldChar w:fldCharType="separate"/>
            </w:r>
            <w:r w:rsidR="00F802E0" w:rsidRPr="006D2159">
              <w:rPr>
                <w:rFonts w:ascii="Lato" w:hAnsi="Lato"/>
              </w:rPr>
              <w:fldChar w:fldCharType="end"/>
            </w:r>
            <w:r w:rsidR="00F802E0" w:rsidRPr="006D2159">
              <w:rPr>
                <w:rFonts w:ascii="Lato" w:hAnsi="Lato"/>
              </w:rPr>
              <w:t xml:space="preserve"> - </w:t>
            </w:r>
            <w:r w:rsidR="00F802E0" w:rsidRPr="006D2159">
              <w:rPr>
                <w:rFonts w:ascii="Lato" w:hAnsi="Lato" w:cs="Arial"/>
                <w:sz w:val="20"/>
                <w:szCs w:val="20"/>
              </w:rPr>
              <w:t xml:space="preserve">mechaniczny z urządzeniami elektronicznymi, </w:t>
            </w:r>
            <w:r w:rsidR="00F802E0" w:rsidRPr="006D2159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802E0" w:rsidRPr="006D2159">
              <w:rPr>
                <w:rFonts w:ascii="Lato" w:hAnsi="Lato"/>
              </w:rPr>
              <w:instrText xml:space="preserve"> FORMCHECKBOX </w:instrText>
            </w:r>
            <w:r w:rsidR="00210B5B">
              <w:rPr>
                <w:rFonts w:ascii="Lato" w:hAnsi="Lato"/>
              </w:rPr>
            </w:r>
            <w:r w:rsidR="00210B5B">
              <w:rPr>
                <w:rFonts w:ascii="Lato" w:hAnsi="Lato"/>
              </w:rPr>
              <w:fldChar w:fldCharType="separate"/>
            </w:r>
            <w:r w:rsidR="00F802E0" w:rsidRPr="006D2159">
              <w:rPr>
                <w:rFonts w:ascii="Lato" w:hAnsi="Lato"/>
              </w:rPr>
              <w:fldChar w:fldCharType="end"/>
            </w:r>
            <w:r w:rsidR="00F802E0" w:rsidRPr="006D2159">
              <w:rPr>
                <w:rFonts w:ascii="Lato" w:hAnsi="Lato"/>
              </w:rPr>
              <w:t xml:space="preserve"> - </w:t>
            </w:r>
            <w:r w:rsidR="00F802E0" w:rsidRPr="006D2159">
              <w:rPr>
                <w:rFonts w:ascii="Lato" w:hAnsi="Lato" w:cs="Arial"/>
                <w:sz w:val="20"/>
                <w:szCs w:val="20"/>
              </w:rPr>
              <w:t>sprzężony</w:t>
            </w:r>
            <w:r w:rsidR="00B70F36">
              <w:rPr>
                <w:rFonts w:ascii="Lato" w:hAnsi="Lato" w:cs="Arial"/>
                <w:sz w:val="20"/>
                <w:szCs w:val="20"/>
              </w:rPr>
              <w:t>*</w:t>
            </w:r>
          </w:p>
          <w:p w14:paraId="2940C767" w14:textId="6C41F9B6" w:rsidR="00F802E0" w:rsidRPr="006D2159" w:rsidRDefault="00F802E0" w:rsidP="00F802E0">
            <w:pPr>
              <w:jc w:val="both"/>
              <w:rPr>
                <w:rFonts w:ascii="Lato" w:hAnsi="Lato"/>
                <w:iCs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46773965"/>
                <w:placeholder>
                  <w:docPart w:val="3F6EA78190144CE1A884444560FED38A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52E7430" w14:textId="0063D610" w:rsidR="00F802E0" w:rsidRPr="006D2159" w:rsidRDefault="00F802E0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>Minimalny strumień objętości Q</w:t>
            </w:r>
            <w:r w:rsidRPr="006D2159">
              <w:rPr>
                <w:rFonts w:ascii="Lato" w:hAnsi="Lato" w:cs="Arial"/>
                <w:sz w:val="20"/>
                <w:szCs w:val="20"/>
                <w:vertAlign w:val="subscript"/>
              </w:rPr>
              <w:t>1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6D2159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52574895"/>
                <w:placeholder>
                  <w:docPart w:val="CF04B49C4699487D9F6F2A33100574BE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2F1E89">
              <w:rPr>
                <w:rFonts w:ascii="Lato" w:hAnsi="Lato" w:cs="Arial"/>
                <w:sz w:val="20"/>
                <w:szCs w:val="20"/>
              </w:rPr>
              <w:t>*</w:t>
            </w:r>
          </w:p>
          <w:p w14:paraId="522C3100" w14:textId="1D0DCAEF" w:rsidR="00F802E0" w:rsidRPr="006D2159" w:rsidRDefault="00F802E0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>Pośredni strumień objętości Q</w:t>
            </w:r>
            <w:r w:rsidRPr="006D2159">
              <w:rPr>
                <w:rFonts w:ascii="Lato" w:hAnsi="Lato" w:cs="Arial"/>
                <w:sz w:val="20"/>
                <w:szCs w:val="20"/>
                <w:vertAlign w:val="subscript"/>
              </w:rPr>
              <w:t>2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6D2159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420170679"/>
                <w:placeholder>
                  <w:docPart w:val="6FA3816A10534C0B84989181E7239D5C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2F1E89">
              <w:rPr>
                <w:rFonts w:ascii="Lato" w:hAnsi="Lato" w:cs="Arial"/>
                <w:sz w:val="20"/>
                <w:szCs w:val="20"/>
              </w:rPr>
              <w:t>*</w:t>
            </w:r>
          </w:p>
          <w:p w14:paraId="0460A57F" w14:textId="64769BEF" w:rsidR="00F802E0" w:rsidRPr="006D2159" w:rsidRDefault="00F802E0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>Ciągły strumień objętości Q</w:t>
            </w:r>
            <w:r w:rsidRPr="006D2159">
              <w:rPr>
                <w:rFonts w:ascii="Lato" w:hAnsi="Lato" w:cs="Arial"/>
                <w:sz w:val="20"/>
                <w:szCs w:val="20"/>
                <w:vertAlign w:val="subscript"/>
              </w:rPr>
              <w:t>3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6D2159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678930166"/>
                <w:placeholder>
                  <w:docPart w:val="579BBD224AB546A78D8AF72A9D64CBA0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2F1E89">
              <w:rPr>
                <w:rFonts w:ascii="Lato" w:hAnsi="Lato" w:cs="Arial"/>
                <w:sz w:val="20"/>
                <w:szCs w:val="20"/>
              </w:rPr>
              <w:t>*</w:t>
            </w:r>
          </w:p>
          <w:p w14:paraId="0AB99A1C" w14:textId="54092099" w:rsidR="00F802E0" w:rsidRPr="006D2159" w:rsidRDefault="00F802E0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>Przeciążeniowy strumień objętości Q</w:t>
            </w:r>
            <w:r w:rsidRPr="006D2159">
              <w:rPr>
                <w:rFonts w:ascii="Lato" w:hAnsi="Lato" w:cs="Arial"/>
                <w:sz w:val="20"/>
                <w:szCs w:val="20"/>
                <w:vertAlign w:val="subscript"/>
              </w:rPr>
              <w:t>4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6D2159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6D2159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06321420"/>
                <w:placeholder>
                  <w:docPart w:val="AD2C4502B0104AC99ABCBD51E7D7D4CA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="002F1E89">
              <w:rPr>
                <w:rFonts w:ascii="Lato" w:hAnsi="Lato" w:cs="Arial"/>
                <w:sz w:val="20"/>
                <w:szCs w:val="20"/>
              </w:rPr>
              <w:t>*</w:t>
            </w:r>
          </w:p>
          <w:p w14:paraId="0D59D4A7" w14:textId="4AC379D5" w:rsidR="00F802E0" w:rsidRPr="006D2159" w:rsidRDefault="00F802E0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 xml:space="preserve">Zakres temperatury wody: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368247"/>
                <w:placeholder>
                  <w:docPart w:val="18DF9F00E7E244D9AFEFEBD4B39422B4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A3FD226" w14:textId="5376A48D" w:rsidR="00F802E0" w:rsidRPr="006D2159" w:rsidRDefault="00F802E0" w:rsidP="00F802E0">
            <w:pPr>
              <w:spacing w:before="60"/>
              <w:rPr>
                <w:rFonts w:ascii="Lato" w:hAnsi="Lato"/>
                <w:iCs/>
              </w:rPr>
            </w:pPr>
            <w:r w:rsidRPr="006D2159">
              <w:rPr>
                <w:rFonts w:ascii="Lato" w:hAnsi="Lato" w:cs="Arial"/>
                <w:sz w:val="20"/>
                <w:szCs w:val="20"/>
              </w:rPr>
              <w:t xml:space="preserve">Zakres ciśnienia wody: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43304848"/>
                <w:placeholder>
                  <w:docPart w:val="1BAE57A9F8A24507BF8F0C2FC4D53DE9"/>
                </w:placeholder>
                <w:showingPlcHdr/>
              </w:sdtPr>
              <w:sdtEndPr/>
              <w:sdtContent>
                <w:r w:rsidR="006D2159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2C9DDC8" w14:textId="6CD02F1D" w:rsidR="006D2159" w:rsidRPr="006D2159" w:rsidRDefault="00B70F36" w:rsidP="00F802E0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(…)</w:t>
            </w:r>
          </w:p>
          <w:p w14:paraId="00393C2A" w14:textId="693F3A9C" w:rsidR="00F12948" w:rsidRPr="006D2159" w:rsidRDefault="002F1E89" w:rsidP="006D2159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 w:rsidRPr="002F1E89">
              <w:rPr>
                <w:rFonts w:ascii="Lato" w:hAnsi="Lato" w:cs="Arial"/>
                <w:sz w:val="20"/>
                <w:szCs w:val="20"/>
                <w:vertAlign w:val="superscript"/>
              </w:rPr>
              <w:t>*</w:t>
            </w:r>
            <w:r w:rsidR="006D2159" w:rsidRPr="006D2159">
              <w:rPr>
                <w:rFonts w:ascii="Lato" w:hAnsi="Lato" w:cs="Arial"/>
                <w:sz w:val="16"/>
                <w:szCs w:val="16"/>
              </w:rPr>
              <w:t>W przypadku wodomierzy sprzężonych podać również charakterystyki wodomierzy składowych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EB049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D63FC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AB5396" w:rsidRDefault="00210B5B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63FC1">
              <w:rPr>
                <w:rFonts w:ascii="Lato" w:hAnsi="Lato"/>
                <w:szCs w:val="20"/>
              </w:rPr>
              <w:t>Niniejszym składamy</w:t>
            </w:r>
            <w:r w:rsidRPr="00A00D8A">
              <w:rPr>
                <w:rFonts w:ascii="Lato" w:hAnsi="Lato"/>
                <w:szCs w:val="20"/>
              </w:rPr>
              <w:t xml:space="preserve"> wniosek o wykonanie</w:t>
            </w:r>
            <w:r w:rsidR="00C410BB">
              <w:rPr>
                <w:rFonts w:ascii="Lato" w:hAnsi="Lato"/>
                <w:szCs w:val="20"/>
              </w:rPr>
              <w:t xml:space="preserve"> </w:t>
            </w:r>
            <w:r w:rsidRPr="00A00D8A">
              <w:rPr>
                <w:rFonts w:ascii="Lato" w:hAnsi="Lato"/>
                <w:szCs w:val="20"/>
              </w:rPr>
              <w:t>badania typu UE</w:t>
            </w:r>
            <w:r w:rsidR="00C410BB">
              <w:rPr>
                <w:rFonts w:ascii="Lato" w:hAnsi="Lato"/>
                <w:szCs w:val="20"/>
              </w:rPr>
              <w:t xml:space="preserve"> </w:t>
            </w:r>
            <w:r>
              <w:rPr>
                <w:rFonts w:ascii="Lato" w:hAnsi="Lato"/>
                <w:szCs w:val="20"/>
              </w:rPr>
              <w:t xml:space="preserve">przyrządu pomiarowego </w:t>
            </w:r>
            <w:r w:rsidRPr="00A00D8A">
              <w:rPr>
                <w:rFonts w:ascii="Lato" w:hAnsi="Lato"/>
                <w:szCs w:val="20"/>
              </w:rPr>
              <w:t>opisan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w punkcie V wniosku, zgodnie z </w:t>
            </w:r>
            <w:r w:rsidRPr="00A00D8A">
              <w:rPr>
                <w:rFonts w:ascii="Lato" w:hAnsi="Lato"/>
                <w:szCs w:val="20"/>
                <w:lang w:val="fr-FR"/>
              </w:rPr>
              <w:t>rozporządzeniem Ministra Rozwoju z dnia 2 czerwca 2016 r. w sprawie wymagań dla przyrządów pomiarowych</w:t>
            </w:r>
            <w:r>
              <w:rPr>
                <w:rFonts w:ascii="Lato" w:hAnsi="Lato"/>
                <w:szCs w:val="20"/>
                <w:lang w:val="fr-FR"/>
              </w:rPr>
              <w:t>,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</w:t>
            </w:r>
            <w:r>
              <w:rPr>
                <w:rFonts w:ascii="Lato" w:hAnsi="Lato"/>
                <w:szCs w:val="20"/>
              </w:rPr>
              <w:t>).</w:t>
            </w:r>
          </w:p>
          <w:p w14:paraId="46530820" w14:textId="77777777" w:rsidR="00AB5396" w:rsidRPr="00A00D8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A00D8A">
              <w:rPr>
                <w:rFonts w:ascii="Lato" w:hAnsi="Lato"/>
                <w:szCs w:val="20"/>
              </w:rPr>
              <w:t xml:space="preserve">Egzemplarz (egzemplarze) </w:t>
            </w:r>
            <w:r>
              <w:rPr>
                <w:rFonts w:ascii="Lato" w:hAnsi="Lato"/>
                <w:szCs w:val="20"/>
              </w:rPr>
              <w:t>tego</w:t>
            </w:r>
            <w:r w:rsidRPr="00CE71A1">
              <w:rPr>
                <w:rFonts w:ascii="Lato" w:hAnsi="Lato"/>
                <w:szCs w:val="20"/>
              </w:rPr>
              <w:t xml:space="preserve"> przyrządu pomiarowego</w:t>
            </w:r>
            <w:r w:rsidRPr="00A00D8A">
              <w:rPr>
                <w:rFonts w:ascii="Lato" w:hAnsi="Lato"/>
                <w:szCs w:val="20"/>
              </w:rPr>
              <w:t>, reprezentując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typ opisany w punkcie V wniosku, przedstawimy w terminie ustalonym z Głównym Urzędem Miar - Jednostką Notyfikowaną 1440.</w:t>
            </w:r>
          </w:p>
          <w:p w14:paraId="7A6B8153" w14:textId="77777777" w:rsidR="00AB5396" w:rsidRPr="00A00D8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A00D8A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</w:t>
            </w:r>
            <w:r>
              <w:rPr>
                <w:rFonts w:ascii="Lato" w:hAnsi="Lato" w:cs="Arial"/>
                <w:b/>
                <w:sz w:val="20"/>
                <w:szCs w:val="20"/>
              </w:rPr>
              <w:t>ego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CE71A1">
              <w:rPr>
                <w:rFonts w:ascii="Lato" w:hAnsi="Lato" w:cs="Arial"/>
                <w:b/>
                <w:sz w:val="20"/>
                <w:szCs w:val="20"/>
              </w:rPr>
              <w:t>przyrządu pomiarowego</w:t>
            </w:r>
            <w:r w:rsidRPr="00CE71A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FD606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AB5396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oraz z </w:t>
            </w:r>
            <w:r>
              <w:rPr>
                <w:rFonts w:ascii="Lato" w:hAnsi="Lato" w:cs="Arial"/>
                <w:sz w:val="20"/>
                <w:szCs w:val="20"/>
              </w:rPr>
              <w:t>w</w:t>
            </w:r>
            <w:r w:rsidRPr="00A00D8A">
              <w:rPr>
                <w:rFonts w:ascii="Lato" w:hAnsi="Lato" w:cs="Arial"/>
                <w:sz w:val="20"/>
                <w:szCs w:val="20"/>
              </w:rPr>
              <w:t>ytycznymi</w:t>
            </w:r>
            <w:r w:rsidRPr="00A00D8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dotyczącymi zawartości dokumentacji technicznej do przeprowadzenia oceny zgodności </w:t>
            </w:r>
            <w:r>
              <w:rPr>
                <w:rFonts w:ascii="Lato" w:hAnsi="Lato" w:cs="Arial"/>
                <w:sz w:val="20"/>
                <w:szCs w:val="20"/>
              </w:rPr>
              <w:t xml:space="preserve">tego </w:t>
            </w:r>
            <w:r w:rsidRPr="005D2150">
              <w:rPr>
                <w:rFonts w:ascii="Lato" w:hAnsi="Lato" w:cs="Arial"/>
                <w:sz w:val="20"/>
                <w:szCs w:val="20"/>
              </w:rPr>
              <w:t>przyrządu pomiarowego</w:t>
            </w:r>
            <w:r w:rsidRPr="00A00D8A">
              <w:rPr>
                <w:rFonts w:ascii="Lato" w:hAnsi="Lato" w:cs="Arial"/>
                <w:sz w:val="20"/>
                <w:szCs w:val="20"/>
              </w:rPr>
              <w:t>, udostępnionymi nam wraz z formularzem niniejszego wniosku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7E31A182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10DF3A2" w14:textId="77777777" w:rsidR="002F1E89" w:rsidRDefault="002F1E89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A00D8A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0D8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>
        <w:rPr>
          <w:rFonts w:ascii="Lato" w:hAnsi="Lato" w:cs="Arial"/>
          <w:sz w:val="20"/>
          <w:szCs w:val="20"/>
        </w:rPr>
        <w:t>…….……………………..</w:t>
      </w:r>
      <w:r w:rsidR="005B0C45" w:rsidRPr="00A00D8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8A390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8A390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AB5396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0D8A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Default="00210B5B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A2F4" w14:textId="77777777" w:rsidR="00210B5B" w:rsidRDefault="00210B5B">
      <w:r>
        <w:separator/>
      </w:r>
    </w:p>
  </w:endnote>
  <w:endnote w:type="continuationSeparator" w:id="0">
    <w:p w14:paraId="7CF940EA" w14:textId="77777777" w:rsidR="00210B5B" w:rsidRDefault="0021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8E66" w14:textId="77777777" w:rsidR="00210B5B" w:rsidRDefault="00210B5B">
      <w:r>
        <w:separator/>
      </w:r>
    </w:p>
  </w:footnote>
  <w:footnote w:type="continuationSeparator" w:id="0">
    <w:p w14:paraId="304F649F" w14:textId="77777777" w:rsidR="00210B5B" w:rsidRDefault="00210B5B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0B5B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2F1E8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076CF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2C65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62EA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0F36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3F6EA78190144CE1A884444560FED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57651-6787-491A-AF5F-936BA94CB194}"/>
      </w:docPartPr>
      <w:docPartBody>
        <w:p w:rsidR="00CC33F1" w:rsidRDefault="00FF231B" w:rsidP="00FF231B">
          <w:pPr>
            <w:pStyle w:val="3F6EA78190144CE1A884444560FED38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F04B49C4699487D9F6F2A3310057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E308A-8028-41BD-BC03-BF78709EDB51}"/>
      </w:docPartPr>
      <w:docPartBody>
        <w:p w:rsidR="00CC33F1" w:rsidRDefault="00FF231B" w:rsidP="00FF231B">
          <w:pPr>
            <w:pStyle w:val="CF04B49C4699487D9F6F2A33100574B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FA3816A10534C0B84989181E7239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976BE-A1E6-4C57-89EF-3811A76CB0A3}"/>
      </w:docPartPr>
      <w:docPartBody>
        <w:p w:rsidR="00CC33F1" w:rsidRDefault="00FF231B" w:rsidP="00FF231B">
          <w:pPr>
            <w:pStyle w:val="6FA3816A10534C0B84989181E7239D5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79BBD224AB546A78D8AF72A9D64C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5128D-21EC-4576-9A10-40683906C843}"/>
      </w:docPartPr>
      <w:docPartBody>
        <w:p w:rsidR="00CC33F1" w:rsidRDefault="00FF231B" w:rsidP="00FF231B">
          <w:pPr>
            <w:pStyle w:val="579BBD224AB546A78D8AF72A9D64CBA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2C4502B0104AC99ABCBD51E7D7D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8A05E-4A7A-49F3-86BE-4176EABCBCE3}"/>
      </w:docPartPr>
      <w:docPartBody>
        <w:p w:rsidR="00CC33F1" w:rsidRDefault="00FF231B" w:rsidP="00FF231B">
          <w:pPr>
            <w:pStyle w:val="AD2C4502B0104AC99ABCBD51E7D7D4C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8DF9F00E7E244D9AFEFEBD4B3942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DB07D-B05C-4376-B284-CF83B233E0D9}"/>
      </w:docPartPr>
      <w:docPartBody>
        <w:p w:rsidR="00CC33F1" w:rsidRDefault="00FF231B" w:rsidP="00FF231B">
          <w:pPr>
            <w:pStyle w:val="18DF9F00E7E244D9AFEFEBD4B39422B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BAE57A9F8A24507BF8F0C2FC4D53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9E7C0-FF58-4EEE-AB4D-31B3FEAED130}"/>
      </w:docPartPr>
      <w:docPartBody>
        <w:p w:rsidR="00CC33F1" w:rsidRDefault="00FF231B" w:rsidP="00FF231B">
          <w:pPr>
            <w:pStyle w:val="1BAE57A9F8A24507BF8F0C2FC4D53DE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5102C2"/>
    <w:rsid w:val="00585792"/>
    <w:rsid w:val="00603F42"/>
    <w:rsid w:val="007A305E"/>
    <w:rsid w:val="0080085F"/>
    <w:rsid w:val="00A12922"/>
    <w:rsid w:val="00A13AA5"/>
    <w:rsid w:val="00A25595"/>
    <w:rsid w:val="00B0140F"/>
    <w:rsid w:val="00CC33F1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31B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A78190144CE1A884444560FED38A">
    <w:name w:val="3F6EA78190144CE1A884444560FED38A"/>
    <w:rsid w:val="00FF231B"/>
  </w:style>
  <w:style w:type="paragraph" w:customStyle="1" w:styleId="CF04B49C4699487D9F6F2A33100574BE">
    <w:name w:val="CF04B49C4699487D9F6F2A33100574BE"/>
    <w:rsid w:val="00FF231B"/>
  </w:style>
  <w:style w:type="paragraph" w:customStyle="1" w:styleId="6FA3816A10534C0B84989181E7239D5C">
    <w:name w:val="6FA3816A10534C0B84989181E7239D5C"/>
    <w:rsid w:val="00FF231B"/>
  </w:style>
  <w:style w:type="paragraph" w:customStyle="1" w:styleId="579BBD224AB546A78D8AF72A9D64CBA0">
    <w:name w:val="579BBD224AB546A78D8AF72A9D64CBA0"/>
    <w:rsid w:val="00FF231B"/>
  </w:style>
  <w:style w:type="paragraph" w:customStyle="1" w:styleId="AD2C4502B0104AC99ABCBD51E7D7D4CA">
    <w:name w:val="AD2C4502B0104AC99ABCBD51E7D7D4CA"/>
    <w:rsid w:val="00FF231B"/>
  </w:style>
  <w:style w:type="paragraph" w:customStyle="1" w:styleId="18DF9F00E7E244D9AFEFEBD4B39422B4">
    <w:name w:val="18DF9F00E7E244D9AFEFEBD4B39422B4"/>
    <w:rsid w:val="00FF231B"/>
  </w:style>
  <w:style w:type="paragraph" w:customStyle="1" w:styleId="1BAE57A9F8A24507BF8F0C2FC4D53DE9">
    <w:name w:val="1BAE57A9F8A24507BF8F0C2FC4D53DE9"/>
    <w:rsid w:val="00FF2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2022-08-11T11:46:00Z</dcterms:created>
  <dcterms:modified xsi:type="dcterms:W3CDTF">2022-08-11T11:46:00Z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